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4E04" w14:textId="77777777" w:rsidR="00A50D71" w:rsidRP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DB220" w14:textId="77777777" w:rsid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424D51" w14:textId="77777777" w:rsid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35AE25" w14:textId="77777777" w:rsid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6BB956" w14:textId="3B9D00D5" w:rsidR="00A50D71" w:rsidRP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Lisa 4 </w:t>
      </w:r>
    </w:p>
    <w:p w14:paraId="1BB75785" w14:textId="77777777" w:rsid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B1E677" w14:textId="5200E521" w:rsid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0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Toetuse sihtotstarbe kohase kasutamise kinnitus </w:t>
      </w:r>
    </w:p>
    <w:p w14:paraId="07630AEB" w14:textId="77777777" w:rsidR="00A50D71" w:rsidRP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3555A" w14:textId="36C80801" w:rsidR="00A50D71" w:rsidRP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D71">
        <w:rPr>
          <w:rFonts w:ascii="Times New Roman" w:hAnsi="Times New Roman" w:cs="Times New Roman"/>
          <w:color w:val="000000"/>
          <w:sz w:val="24"/>
          <w:szCs w:val="24"/>
        </w:rPr>
        <w:t xml:space="preserve">Mina,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Reinde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Eesti Üürnike Liidu tegevjuht ja riigieelarvelise toetuse 2021. a projektijuht </w:t>
      </w:r>
      <w:r w:rsidRPr="00A50D71">
        <w:rPr>
          <w:rFonts w:ascii="Times New Roman" w:hAnsi="Times New Roman" w:cs="Times New Roman"/>
          <w:color w:val="000000"/>
          <w:sz w:val="24"/>
          <w:szCs w:val="24"/>
        </w:rPr>
        <w:t xml:space="preserve">kui toetuse saaja allkirjaõiguslik isik, kinnitan, et oleme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31. detsembri 2021. a. </w:t>
      </w:r>
      <w:r w:rsidRPr="00A50D71">
        <w:rPr>
          <w:rFonts w:ascii="Times New Roman" w:hAnsi="Times New Roman" w:cs="Times New Roman"/>
          <w:color w:val="000000"/>
          <w:sz w:val="24"/>
          <w:szCs w:val="24"/>
        </w:rPr>
        <w:t xml:space="preserve">seisuga kasutanud Justiitsministeeriumilt saadud toetuse (objekt) </w:t>
      </w:r>
      <w:r>
        <w:rPr>
          <w:rFonts w:ascii="Times New Roman" w:hAnsi="Times New Roman" w:cs="Times New Roman"/>
          <w:color w:val="000000"/>
          <w:sz w:val="24"/>
          <w:szCs w:val="24"/>
        </w:rPr>
        <w:t>50 000</w:t>
      </w:r>
      <w:r w:rsidRPr="00A50D71">
        <w:rPr>
          <w:rFonts w:ascii="Times New Roman" w:hAnsi="Times New Roman" w:cs="Times New Roman"/>
          <w:color w:val="000000"/>
          <w:sz w:val="24"/>
          <w:szCs w:val="24"/>
        </w:rPr>
        <w:t xml:space="preserve"> eurot lepingus ette nähtud sihtotstarbe kohaselt ja üksnes mittemajanduslikus tegevuses riigiabi mõiste tähenduses. </w:t>
      </w:r>
    </w:p>
    <w:p w14:paraId="1EC8D11D" w14:textId="77777777" w:rsid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84E0350" w14:textId="5E0FCA18" w:rsidR="00A50D71" w:rsidRPr="00A50D71" w:rsidRDefault="00A50D71" w:rsidP="00A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(allkirjastatud digitaalselt) </w:t>
      </w:r>
    </w:p>
    <w:p w14:paraId="621DB879" w14:textId="40584CE7" w:rsidR="00DE34E6" w:rsidRPr="00A50D71" w:rsidRDefault="00A50D71" w:rsidP="00A50D7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0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Urmi </w:t>
      </w:r>
      <w:proofErr w:type="spellStart"/>
      <w:r w:rsidRPr="00A50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Reinde</w:t>
      </w:r>
      <w:proofErr w:type="spellEnd"/>
    </w:p>
    <w:p w14:paraId="31C1BFBC" w14:textId="77777777" w:rsidR="00A50D71" w:rsidRPr="00A50D71" w:rsidRDefault="00A50D71" w:rsidP="00DE3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A99EA" w14:textId="77777777" w:rsidR="00A50D71" w:rsidRPr="00A50D71" w:rsidRDefault="00A50D71" w:rsidP="00DE34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0D71" w:rsidRPr="00A5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6"/>
    <w:rsid w:val="00436C64"/>
    <w:rsid w:val="00A50D71"/>
    <w:rsid w:val="00DE34E6"/>
    <w:rsid w:val="00E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A2DA"/>
  <w15:chartTrackingRefBased/>
  <w15:docId w15:val="{0965F450-65C5-4D7C-96BB-33B12F1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E3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410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</dc:creator>
  <cp:keywords/>
  <dc:description/>
  <cp:lastModifiedBy>EYL</cp:lastModifiedBy>
  <cp:revision>2</cp:revision>
  <dcterms:created xsi:type="dcterms:W3CDTF">2022-01-19T13:54:00Z</dcterms:created>
  <dcterms:modified xsi:type="dcterms:W3CDTF">2022-01-19T13:54:00Z</dcterms:modified>
</cp:coreProperties>
</file>